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D11367" w:rsidRPr="008A66C1" w14:paraId="2AD0C195" w14:textId="77777777" w:rsidTr="00F0635C">
        <w:trPr>
          <w:trHeight w:val="1134"/>
          <w:jc w:val="center"/>
        </w:trPr>
        <w:tc>
          <w:tcPr>
            <w:tcW w:w="4536" w:type="dxa"/>
          </w:tcPr>
          <w:p w14:paraId="2A3ACE26" w14:textId="77777777" w:rsidR="00D11367" w:rsidRPr="008A66C1" w:rsidRDefault="00D11367" w:rsidP="00F0635C">
            <w:pPr>
              <w:rPr>
                <w:b/>
                <w:color w:val="FFFFFF"/>
                <w:szCs w:val="24"/>
              </w:rPr>
            </w:pPr>
            <w:r w:rsidRPr="008A66C1">
              <w:rPr>
                <w:b/>
                <w:color w:val="FFFFFF"/>
                <w:szCs w:val="24"/>
              </w:rPr>
              <w:t>ПАРАТ</w:t>
            </w:r>
          </w:p>
          <w:p w14:paraId="2D036278" w14:textId="77777777" w:rsidR="00D11367" w:rsidRPr="008A66C1" w:rsidRDefault="00D11367" w:rsidP="00F0635C">
            <w:pPr>
              <w:jc w:val="center"/>
              <w:rPr>
                <w:sz w:val="17"/>
                <w:szCs w:val="17"/>
              </w:rPr>
            </w:pPr>
            <w:r w:rsidRPr="008A66C1">
              <w:rPr>
                <w:sz w:val="17"/>
                <w:szCs w:val="17"/>
              </w:rPr>
              <w:t>РЕСПУБЛИКА ТАТАРСТАН</w:t>
            </w:r>
          </w:p>
          <w:p w14:paraId="75E56730" w14:textId="77777777" w:rsidR="00D11367" w:rsidRPr="008A66C1" w:rsidRDefault="00D11367" w:rsidP="00F0635C">
            <w:pPr>
              <w:jc w:val="center"/>
              <w:rPr>
                <w:sz w:val="17"/>
                <w:szCs w:val="17"/>
                <w:lang w:val="tt-RU"/>
              </w:rPr>
            </w:pPr>
            <w:r w:rsidRPr="008A66C1">
              <w:rPr>
                <w:sz w:val="17"/>
                <w:szCs w:val="17"/>
                <w:lang w:val="tt-RU"/>
              </w:rPr>
              <w:t>НИЖНЕКАМСКИЙ</w:t>
            </w:r>
          </w:p>
          <w:p w14:paraId="7CB49538" w14:textId="77777777" w:rsidR="00D11367" w:rsidRPr="008A66C1" w:rsidRDefault="00D11367" w:rsidP="00F0635C">
            <w:pPr>
              <w:jc w:val="center"/>
              <w:rPr>
                <w:sz w:val="17"/>
                <w:szCs w:val="17"/>
                <w:lang w:val="tt-RU"/>
              </w:rPr>
            </w:pPr>
            <w:r w:rsidRPr="008A66C1">
              <w:rPr>
                <w:sz w:val="17"/>
                <w:szCs w:val="17"/>
                <w:lang w:val="tt-RU"/>
              </w:rPr>
              <w:t>ГОРОДСКОЙ СОВЕТ</w:t>
            </w:r>
          </w:p>
          <w:p w14:paraId="36CD7E0E" w14:textId="77777777" w:rsidR="00D11367" w:rsidRPr="008A66C1" w:rsidRDefault="00D11367" w:rsidP="00F0635C">
            <w:pPr>
              <w:ind w:left="-108" w:right="-108"/>
              <w:jc w:val="center"/>
              <w:rPr>
                <w:sz w:val="8"/>
                <w:szCs w:val="8"/>
                <w:lang w:val="tt-RU"/>
              </w:rPr>
            </w:pPr>
          </w:p>
          <w:p w14:paraId="0469AA8B" w14:textId="77777777" w:rsidR="00D11367" w:rsidRPr="008A66C1" w:rsidRDefault="00D11367" w:rsidP="00F0635C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8A66C1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8A66C1">
              <w:rPr>
                <w:sz w:val="15"/>
                <w:szCs w:val="15"/>
              </w:rPr>
              <w:t xml:space="preserve">г. Нижнекамск, 423570 </w:t>
            </w:r>
          </w:p>
          <w:p w14:paraId="64C04699" w14:textId="77777777" w:rsidR="00D11367" w:rsidRPr="008A66C1" w:rsidRDefault="00D11367" w:rsidP="00F0635C">
            <w:pPr>
              <w:ind w:left="-108" w:right="-108"/>
              <w:jc w:val="center"/>
              <w:rPr>
                <w:sz w:val="15"/>
                <w:szCs w:val="15"/>
              </w:rPr>
            </w:pPr>
          </w:p>
          <w:p w14:paraId="3F614CF3" w14:textId="77777777" w:rsidR="00D11367" w:rsidRPr="008A66C1" w:rsidRDefault="00D11367" w:rsidP="00F0635C">
            <w:pPr>
              <w:ind w:left="-108" w:right="-108"/>
              <w:jc w:val="center"/>
              <w:rPr>
                <w:sz w:val="15"/>
                <w:szCs w:val="15"/>
              </w:rPr>
            </w:pPr>
          </w:p>
          <w:p w14:paraId="12D1D94D" w14:textId="77777777" w:rsidR="00D11367" w:rsidRPr="008A66C1" w:rsidRDefault="00D11367" w:rsidP="00F0635C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</w:tcPr>
          <w:p w14:paraId="178A1C57" w14:textId="77777777" w:rsidR="00D11367" w:rsidRPr="008A66C1" w:rsidRDefault="00D11367" w:rsidP="00F0635C">
            <w:pPr>
              <w:ind w:left="-108"/>
              <w:jc w:val="center"/>
              <w:rPr>
                <w:szCs w:val="24"/>
              </w:rPr>
            </w:pPr>
            <w:r w:rsidRPr="008A66C1">
              <w:rPr>
                <w:noProof/>
                <w:szCs w:val="24"/>
              </w:rPr>
              <w:drawing>
                <wp:inline distT="0" distB="0" distL="0" distR="0" wp14:anchorId="52ABDC10" wp14:editId="26263086">
                  <wp:extent cx="795655" cy="9144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6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286E0661" w14:textId="3EB7272A" w:rsidR="00D11367" w:rsidRPr="00040A24" w:rsidRDefault="00040A24" w:rsidP="00040A24">
            <w:pPr>
              <w:jc w:val="right"/>
              <w:rPr>
                <w:bCs/>
                <w:i/>
                <w:iCs/>
                <w:szCs w:val="24"/>
              </w:rPr>
            </w:pPr>
            <w:r w:rsidRPr="00040A24">
              <w:rPr>
                <w:bCs/>
                <w:i/>
                <w:iCs/>
                <w:szCs w:val="24"/>
              </w:rPr>
              <w:t>проект</w:t>
            </w:r>
          </w:p>
          <w:p w14:paraId="1FF789BD" w14:textId="77777777" w:rsidR="00D11367" w:rsidRPr="008A66C1" w:rsidRDefault="00D11367" w:rsidP="00F0635C">
            <w:pPr>
              <w:jc w:val="center"/>
              <w:rPr>
                <w:sz w:val="17"/>
                <w:szCs w:val="17"/>
                <w:lang w:val="tt-RU"/>
              </w:rPr>
            </w:pPr>
            <w:r w:rsidRPr="008A66C1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14:paraId="766BCA9C" w14:textId="77777777" w:rsidR="00D11367" w:rsidRPr="008A66C1" w:rsidRDefault="00D11367" w:rsidP="00F0635C">
            <w:pPr>
              <w:jc w:val="center"/>
              <w:rPr>
                <w:sz w:val="17"/>
                <w:szCs w:val="17"/>
                <w:lang w:val="tt-RU"/>
              </w:rPr>
            </w:pPr>
            <w:r w:rsidRPr="008A66C1">
              <w:rPr>
                <w:sz w:val="17"/>
                <w:szCs w:val="17"/>
                <w:lang w:val="tt-RU"/>
              </w:rPr>
              <w:t>ТҮБӘН КАМА ШӘҺӘР</w:t>
            </w:r>
          </w:p>
          <w:p w14:paraId="2048B04B" w14:textId="77777777" w:rsidR="00D11367" w:rsidRPr="008A66C1" w:rsidRDefault="00D11367" w:rsidP="00F0635C">
            <w:pPr>
              <w:jc w:val="center"/>
              <w:rPr>
                <w:sz w:val="17"/>
                <w:szCs w:val="17"/>
              </w:rPr>
            </w:pPr>
            <w:r w:rsidRPr="008A66C1">
              <w:rPr>
                <w:sz w:val="17"/>
                <w:szCs w:val="17"/>
                <w:lang w:val="tt-RU"/>
              </w:rPr>
              <w:t xml:space="preserve">СОВЕТЫ </w:t>
            </w:r>
          </w:p>
          <w:p w14:paraId="1F9FFD32" w14:textId="77777777" w:rsidR="00D11367" w:rsidRPr="008A66C1" w:rsidRDefault="00D11367" w:rsidP="00F0635C">
            <w:pPr>
              <w:jc w:val="center"/>
              <w:rPr>
                <w:sz w:val="8"/>
                <w:szCs w:val="8"/>
              </w:rPr>
            </w:pPr>
          </w:p>
          <w:p w14:paraId="57C139BC" w14:textId="77777777" w:rsidR="00D11367" w:rsidRPr="008A66C1" w:rsidRDefault="00D11367" w:rsidP="00F0635C">
            <w:pPr>
              <w:jc w:val="center"/>
              <w:rPr>
                <w:sz w:val="15"/>
                <w:szCs w:val="15"/>
                <w:lang w:val="tt-RU"/>
              </w:rPr>
            </w:pPr>
            <w:r w:rsidRPr="008A66C1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D11367" w:rsidRPr="008A66C1" w14:paraId="67A4E4F3" w14:textId="77777777" w:rsidTr="00F0635C">
        <w:trPr>
          <w:trHeight w:val="68"/>
          <w:jc w:val="center"/>
        </w:trPr>
        <w:tc>
          <w:tcPr>
            <w:tcW w:w="9639" w:type="dxa"/>
            <w:gridSpan w:val="4"/>
          </w:tcPr>
          <w:p w14:paraId="259F3444" w14:textId="77777777" w:rsidR="00D11367" w:rsidRPr="008A66C1" w:rsidRDefault="00D11367" w:rsidP="00F0635C">
            <w:pPr>
              <w:spacing w:after="40"/>
              <w:jc w:val="center"/>
              <w:rPr>
                <w:sz w:val="16"/>
                <w:szCs w:val="16"/>
                <w:lang w:val="tt-RU"/>
              </w:rPr>
            </w:pPr>
            <w:r w:rsidRPr="008A66C1">
              <w:rPr>
                <w:sz w:val="16"/>
                <w:szCs w:val="16"/>
                <w:lang w:val="tt-RU"/>
              </w:rPr>
              <w:t xml:space="preserve">Тел./факс: (8555) 42-42-66.  </w:t>
            </w:r>
            <w:r w:rsidRPr="008A66C1">
              <w:rPr>
                <w:sz w:val="16"/>
                <w:szCs w:val="16"/>
                <w:lang w:val="en-US"/>
              </w:rPr>
              <w:t>E</w:t>
            </w:r>
            <w:r w:rsidRPr="008A66C1">
              <w:rPr>
                <w:sz w:val="16"/>
                <w:szCs w:val="16"/>
              </w:rPr>
              <w:t>-</w:t>
            </w:r>
            <w:r w:rsidRPr="008A66C1">
              <w:rPr>
                <w:sz w:val="16"/>
                <w:szCs w:val="16"/>
                <w:lang w:val="en-US"/>
              </w:rPr>
              <w:t>mail</w:t>
            </w:r>
            <w:r w:rsidRPr="008A66C1">
              <w:rPr>
                <w:sz w:val="16"/>
                <w:szCs w:val="16"/>
                <w:lang w:val="tt-RU"/>
              </w:rPr>
              <w:t xml:space="preserve">: </w:t>
            </w:r>
            <w:proofErr w:type="spellStart"/>
            <w:r w:rsidRPr="008A66C1">
              <w:rPr>
                <w:sz w:val="16"/>
                <w:szCs w:val="16"/>
                <w:lang w:val="en-US"/>
              </w:rPr>
              <w:t>Gorsovet</w:t>
            </w:r>
            <w:proofErr w:type="spellEnd"/>
            <w:r w:rsidRPr="008A66C1">
              <w:rPr>
                <w:sz w:val="16"/>
                <w:szCs w:val="16"/>
              </w:rPr>
              <w:t>.</w:t>
            </w:r>
            <w:proofErr w:type="spellStart"/>
            <w:r w:rsidRPr="008A66C1">
              <w:rPr>
                <w:sz w:val="16"/>
                <w:szCs w:val="16"/>
                <w:lang w:val="en-US"/>
              </w:rPr>
              <w:t>Nk</w:t>
            </w:r>
            <w:proofErr w:type="spellEnd"/>
            <w:r w:rsidRPr="008A66C1">
              <w:rPr>
                <w:sz w:val="16"/>
                <w:szCs w:val="16"/>
              </w:rPr>
              <w:t>@</w:t>
            </w:r>
            <w:proofErr w:type="spellStart"/>
            <w:r w:rsidRPr="008A66C1">
              <w:rPr>
                <w:sz w:val="16"/>
                <w:szCs w:val="16"/>
                <w:lang w:val="en-US"/>
              </w:rPr>
              <w:t>tatar</w:t>
            </w:r>
            <w:proofErr w:type="spellEnd"/>
            <w:r w:rsidRPr="008A66C1">
              <w:rPr>
                <w:sz w:val="16"/>
                <w:szCs w:val="16"/>
              </w:rPr>
              <w:t>.</w:t>
            </w:r>
            <w:proofErr w:type="spellStart"/>
            <w:r w:rsidRPr="008A66C1">
              <w:rPr>
                <w:sz w:val="16"/>
                <w:szCs w:val="16"/>
                <w:lang w:val="en-US"/>
              </w:rPr>
              <w:t>ru</w:t>
            </w:r>
            <w:proofErr w:type="spellEnd"/>
          </w:p>
        </w:tc>
      </w:tr>
      <w:tr w:rsidR="00D11367" w:rsidRPr="008A66C1" w14:paraId="5AEA2BB8" w14:textId="77777777" w:rsidTr="00F0635C">
        <w:trPr>
          <w:trHeight w:val="85"/>
          <w:jc w:val="center"/>
        </w:trPr>
        <w:tc>
          <w:tcPr>
            <w:tcW w:w="5246" w:type="dxa"/>
            <w:gridSpan w:val="2"/>
          </w:tcPr>
          <w:p w14:paraId="3BF02CB9" w14:textId="77777777" w:rsidR="00D11367" w:rsidRPr="008A66C1" w:rsidRDefault="00D11367" w:rsidP="00F0635C">
            <w:pPr>
              <w:rPr>
                <w:sz w:val="26"/>
                <w:szCs w:val="26"/>
                <w:lang w:val="tt-RU"/>
              </w:rPr>
            </w:pPr>
            <w:r w:rsidRPr="008A66C1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22204EF0" wp14:editId="4C8100E3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27304</wp:posOffset>
                      </wp:positionV>
                      <wp:extent cx="6130925" cy="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B1D6E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6.35pt;margin-top:2.15pt;width:482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" strokecolor="#00b050"/>
                  </w:pict>
                </mc:Fallback>
              </mc:AlternateContent>
            </w:r>
            <w:r w:rsidRPr="008A66C1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0C0BEB0C" wp14:editId="4044D206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20954</wp:posOffset>
                      </wp:positionV>
                      <wp:extent cx="6130925" cy="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E157DE" id="Прямая со стрелкой 3" o:spid="_x0000_s1026" type="#_x0000_t32" style="position:absolute;margin-left:-6.35pt;margin-top:1.65pt;width:482.7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" strokecolor="yellow"/>
                  </w:pict>
                </mc:Fallback>
              </mc:AlternateContent>
            </w:r>
            <w:r w:rsidRPr="008A66C1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39FF88" wp14:editId="6B0CC597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1270</wp:posOffset>
                      </wp:positionV>
                      <wp:extent cx="6130925" cy="6350"/>
                      <wp:effectExtent l="0" t="0" r="3175" b="1270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130925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91418D" id="Прямая со стрелкой 2" o:spid="_x0000_s1026" type="#_x0000_t32" style="position:absolute;margin-left:-6.35pt;margin-top:.1pt;width:482.75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" strokecolor="#365f91"/>
                  </w:pict>
                </mc:Fallback>
              </mc:AlternateContent>
            </w:r>
            <w:r w:rsidRPr="008A66C1">
              <w:rPr>
                <w:sz w:val="26"/>
                <w:szCs w:val="26"/>
                <w:lang w:val="tt-RU"/>
              </w:rPr>
              <w:t xml:space="preserve">            </w:t>
            </w:r>
          </w:p>
          <w:p w14:paraId="07F08502" w14:textId="77777777" w:rsidR="00D11367" w:rsidRPr="00040A24" w:rsidRDefault="00D11367" w:rsidP="00F0635C">
            <w:pPr>
              <w:rPr>
                <w:b/>
                <w:sz w:val="24"/>
                <w:szCs w:val="24"/>
                <w:lang w:val="tt-RU"/>
              </w:rPr>
            </w:pPr>
            <w:r w:rsidRPr="008A66C1">
              <w:rPr>
                <w:b/>
                <w:sz w:val="26"/>
                <w:szCs w:val="26"/>
                <w:lang w:val="tt-RU"/>
              </w:rPr>
              <w:t xml:space="preserve">                              </w:t>
            </w:r>
            <w:r w:rsidRPr="00040A24">
              <w:rPr>
                <w:b/>
                <w:sz w:val="24"/>
                <w:szCs w:val="24"/>
                <w:lang w:val="tt-RU"/>
              </w:rPr>
              <w:t>РЕШЕНИЕ</w:t>
            </w:r>
          </w:p>
          <w:p w14:paraId="312B625D" w14:textId="77777777" w:rsidR="00D11367" w:rsidRPr="008A66C1" w:rsidRDefault="00D11367" w:rsidP="00F0635C">
            <w:pPr>
              <w:rPr>
                <w:b/>
                <w:sz w:val="26"/>
                <w:szCs w:val="26"/>
                <w:lang w:val="tt-RU"/>
              </w:rPr>
            </w:pPr>
          </w:p>
          <w:p w14:paraId="68694BF2" w14:textId="0CE4EDD7" w:rsidR="00D11367" w:rsidRPr="00040A24" w:rsidRDefault="00D11367" w:rsidP="00F0635C">
            <w:pPr>
              <w:rPr>
                <w:sz w:val="24"/>
                <w:szCs w:val="24"/>
              </w:rPr>
            </w:pPr>
            <w:r w:rsidRPr="00040A24">
              <w:rPr>
                <w:sz w:val="24"/>
                <w:szCs w:val="24"/>
                <w:lang w:val="tt-RU"/>
              </w:rPr>
              <w:t xml:space="preserve">   </w:t>
            </w:r>
            <w:r w:rsidR="00040A24" w:rsidRPr="00040A24">
              <w:rPr>
                <w:sz w:val="24"/>
                <w:szCs w:val="24"/>
                <w:lang w:val="tt-RU"/>
              </w:rPr>
              <w:t xml:space="preserve">___ марта </w:t>
            </w:r>
            <w:r w:rsidRPr="00040A24">
              <w:rPr>
                <w:sz w:val="24"/>
                <w:szCs w:val="24"/>
                <w:lang w:val="tt-RU"/>
              </w:rPr>
              <w:t xml:space="preserve">2024 года № </w:t>
            </w:r>
            <w:r w:rsidR="00040A24" w:rsidRPr="00040A24">
              <w:rPr>
                <w:sz w:val="24"/>
                <w:szCs w:val="24"/>
                <w:lang w:val="tt-RU"/>
              </w:rPr>
              <w:t>___</w:t>
            </w:r>
          </w:p>
          <w:p w14:paraId="2A936BAA" w14:textId="77777777" w:rsidR="00D11367" w:rsidRPr="008A66C1" w:rsidRDefault="00D11367" w:rsidP="00F0635C">
            <w:pPr>
              <w:rPr>
                <w:sz w:val="26"/>
                <w:szCs w:val="26"/>
                <w:lang w:val="tt-RU"/>
              </w:rPr>
            </w:pPr>
          </w:p>
        </w:tc>
        <w:tc>
          <w:tcPr>
            <w:tcW w:w="4393" w:type="dxa"/>
            <w:gridSpan w:val="2"/>
          </w:tcPr>
          <w:p w14:paraId="7496300C" w14:textId="77777777" w:rsidR="00D11367" w:rsidRPr="008A66C1" w:rsidRDefault="00D11367" w:rsidP="00F0635C">
            <w:pPr>
              <w:jc w:val="both"/>
              <w:rPr>
                <w:b/>
                <w:sz w:val="26"/>
                <w:szCs w:val="26"/>
                <w:lang w:val="tt-RU"/>
              </w:rPr>
            </w:pPr>
          </w:p>
          <w:p w14:paraId="40BE2DA7" w14:textId="77777777" w:rsidR="00D11367" w:rsidRPr="00040A24" w:rsidRDefault="00D11367" w:rsidP="00F0635C">
            <w:pPr>
              <w:ind w:firstLine="1236"/>
              <w:jc w:val="both"/>
              <w:rPr>
                <w:b/>
                <w:sz w:val="24"/>
                <w:szCs w:val="24"/>
                <w:lang w:val="tt-RU"/>
              </w:rPr>
            </w:pPr>
            <w:r w:rsidRPr="00040A24">
              <w:rPr>
                <w:b/>
                <w:sz w:val="24"/>
                <w:szCs w:val="24"/>
                <w:lang w:val="tt-RU"/>
              </w:rPr>
              <w:t xml:space="preserve">           КАРАР</w:t>
            </w:r>
          </w:p>
        </w:tc>
      </w:tr>
    </w:tbl>
    <w:p w14:paraId="16062817" w14:textId="77777777" w:rsidR="00040A24" w:rsidRDefault="00040A24" w:rsidP="00D11367">
      <w:pPr>
        <w:pStyle w:val="ConsPlusTitle"/>
        <w:widowControl/>
        <w:jc w:val="center"/>
        <w:rPr>
          <w:rFonts w:ascii="Times New Roman" w:hAnsi="Times New Roman" w:cs="Times New Roman"/>
          <w:sz w:val="27"/>
          <w:szCs w:val="27"/>
        </w:rPr>
      </w:pPr>
    </w:p>
    <w:p w14:paraId="039DB94A" w14:textId="77777777" w:rsidR="00040A24" w:rsidRDefault="00040A24" w:rsidP="00D11367">
      <w:pPr>
        <w:pStyle w:val="ConsPlusTitle"/>
        <w:widowControl/>
        <w:jc w:val="center"/>
        <w:rPr>
          <w:rFonts w:ascii="Times New Roman" w:hAnsi="Times New Roman" w:cs="Times New Roman"/>
          <w:sz w:val="27"/>
          <w:szCs w:val="27"/>
        </w:rPr>
      </w:pPr>
    </w:p>
    <w:p w14:paraId="649C19B1" w14:textId="053CABF6" w:rsidR="00D11367" w:rsidRPr="00040A24" w:rsidRDefault="00D11367" w:rsidP="00D1136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7"/>
          <w:szCs w:val="27"/>
        </w:rPr>
      </w:pPr>
      <w:r w:rsidRPr="00040A24">
        <w:rPr>
          <w:rFonts w:ascii="Times New Roman" w:hAnsi="Times New Roman" w:cs="Times New Roman"/>
          <w:b w:val="0"/>
          <w:bCs w:val="0"/>
          <w:sz w:val="27"/>
          <w:szCs w:val="27"/>
        </w:rPr>
        <w:t>О внесении предложений о кандидатурах для включения в состав комиссии по проведению конкурсного отбора инициативных проектов</w:t>
      </w:r>
    </w:p>
    <w:p w14:paraId="53929210" w14:textId="77777777" w:rsidR="00D11367" w:rsidRPr="007B4511" w:rsidRDefault="00D11367" w:rsidP="00D11367">
      <w:pPr>
        <w:pStyle w:val="ConsPlusTitle"/>
        <w:widowControl/>
        <w:jc w:val="center"/>
        <w:rPr>
          <w:rFonts w:ascii="Times New Roman" w:hAnsi="Times New Roman" w:cs="Times New Roman"/>
          <w:sz w:val="27"/>
          <w:szCs w:val="27"/>
        </w:rPr>
      </w:pPr>
    </w:p>
    <w:p w14:paraId="38FA45D5" w14:textId="77777777" w:rsidR="00D11367" w:rsidRPr="007B4511" w:rsidRDefault="00D11367" w:rsidP="00D11367">
      <w:pPr>
        <w:ind w:firstLine="567"/>
        <w:jc w:val="both"/>
        <w:rPr>
          <w:sz w:val="27"/>
          <w:szCs w:val="27"/>
        </w:rPr>
      </w:pPr>
      <w:r w:rsidRPr="007B4511">
        <w:rPr>
          <w:sz w:val="27"/>
          <w:szCs w:val="27"/>
        </w:rPr>
        <w:t xml:space="preserve">В соответствии </w:t>
      </w:r>
      <w:r>
        <w:rPr>
          <w:sz w:val="27"/>
          <w:szCs w:val="27"/>
        </w:rPr>
        <w:t>с пунктом 12 статьи 26.1 Федерального закона от 6 октября 2003 года № 131-ФЗ «Об общих принципах организации местного самоуправления в Российской Федерации», в целях реализации Порядка выдвижения, внесения, обсуждения, рассмотрения инициативных проектов, а также проведения их конкурсного отбора, утвержденного решением Нижнекамского городского Совета от 26 января 2021 года № 2, Нижнекамский городской Совет</w:t>
      </w:r>
      <w:r w:rsidRPr="007B4511">
        <w:rPr>
          <w:sz w:val="27"/>
          <w:szCs w:val="27"/>
        </w:rPr>
        <w:t xml:space="preserve"> </w:t>
      </w:r>
    </w:p>
    <w:p w14:paraId="7455C3EF" w14:textId="77777777" w:rsidR="00D11367" w:rsidRPr="007B4511" w:rsidRDefault="00D11367" w:rsidP="00D11367">
      <w:pPr>
        <w:jc w:val="both"/>
        <w:rPr>
          <w:b/>
          <w:sz w:val="27"/>
          <w:szCs w:val="27"/>
        </w:rPr>
      </w:pPr>
    </w:p>
    <w:p w14:paraId="194A9393" w14:textId="77777777" w:rsidR="00D11367" w:rsidRPr="00040A24" w:rsidRDefault="00D11367" w:rsidP="00D11367">
      <w:pPr>
        <w:ind w:firstLine="567"/>
        <w:jc w:val="both"/>
        <w:rPr>
          <w:bCs/>
          <w:sz w:val="27"/>
          <w:szCs w:val="27"/>
        </w:rPr>
      </w:pPr>
      <w:r w:rsidRPr="00040A24">
        <w:rPr>
          <w:bCs/>
          <w:sz w:val="27"/>
          <w:szCs w:val="27"/>
        </w:rPr>
        <w:t>РЕШАЕТ:</w:t>
      </w:r>
    </w:p>
    <w:p w14:paraId="5D0C29AB" w14:textId="77777777" w:rsidR="00D11367" w:rsidRPr="007B4511" w:rsidRDefault="00D11367" w:rsidP="00D11367">
      <w:pPr>
        <w:jc w:val="both"/>
        <w:rPr>
          <w:b/>
          <w:sz w:val="27"/>
          <w:szCs w:val="27"/>
        </w:rPr>
      </w:pPr>
    </w:p>
    <w:p w14:paraId="36A778F6" w14:textId="399CBB06" w:rsidR="00D11367" w:rsidRDefault="00D11367" w:rsidP="00D11367">
      <w:pPr>
        <w:ind w:firstLine="567"/>
        <w:jc w:val="both"/>
        <w:rPr>
          <w:sz w:val="27"/>
          <w:szCs w:val="27"/>
        </w:rPr>
      </w:pPr>
      <w:r w:rsidRPr="00F92BA0">
        <w:rPr>
          <w:sz w:val="27"/>
          <w:szCs w:val="27"/>
        </w:rPr>
        <w:t>1.</w:t>
      </w:r>
      <w:r>
        <w:rPr>
          <w:sz w:val="27"/>
          <w:szCs w:val="27"/>
        </w:rPr>
        <w:t xml:space="preserve"> Предложить </w:t>
      </w:r>
      <w:r w:rsidR="00EE0262">
        <w:rPr>
          <w:sz w:val="27"/>
          <w:szCs w:val="27"/>
        </w:rPr>
        <w:t>и</w:t>
      </w:r>
      <w:r>
        <w:rPr>
          <w:sz w:val="27"/>
          <w:szCs w:val="27"/>
        </w:rPr>
        <w:t xml:space="preserve">сполнительному комитету города Нижнекамска исключить из состава комиссии по проведению конкурсного отбора инициативных проектов Гареева Т.Р., </w:t>
      </w:r>
      <w:proofErr w:type="spellStart"/>
      <w:r>
        <w:rPr>
          <w:sz w:val="27"/>
          <w:szCs w:val="27"/>
        </w:rPr>
        <w:t>Сиразетдинова</w:t>
      </w:r>
      <w:proofErr w:type="spellEnd"/>
      <w:r>
        <w:rPr>
          <w:sz w:val="27"/>
          <w:szCs w:val="27"/>
        </w:rPr>
        <w:t xml:space="preserve"> Э.Р.</w:t>
      </w:r>
    </w:p>
    <w:p w14:paraId="51D8482A" w14:textId="71901A24" w:rsidR="00D11367" w:rsidRDefault="00D11367" w:rsidP="00D11367">
      <w:pPr>
        <w:ind w:firstLine="567"/>
        <w:jc w:val="both"/>
        <w:rPr>
          <w:sz w:val="27"/>
          <w:szCs w:val="27"/>
        </w:rPr>
      </w:pPr>
      <w:r w:rsidRPr="007B4511">
        <w:rPr>
          <w:sz w:val="27"/>
          <w:szCs w:val="27"/>
        </w:rPr>
        <w:t xml:space="preserve">2. </w:t>
      </w:r>
      <w:r>
        <w:rPr>
          <w:sz w:val="27"/>
          <w:szCs w:val="27"/>
        </w:rPr>
        <w:t xml:space="preserve">Предложить </w:t>
      </w:r>
      <w:r w:rsidR="00EE0262">
        <w:rPr>
          <w:sz w:val="27"/>
          <w:szCs w:val="27"/>
        </w:rPr>
        <w:t>и</w:t>
      </w:r>
      <w:r>
        <w:rPr>
          <w:sz w:val="27"/>
          <w:szCs w:val="27"/>
        </w:rPr>
        <w:t>сполнительному комитету города Нижнекамска для включения в состав комиссии по проведению конкурсного отбора инициативных проектов:</w:t>
      </w:r>
    </w:p>
    <w:p w14:paraId="71554214" w14:textId="77777777" w:rsidR="00D11367" w:rsidRDefault="00D11367" w:rsidP="00D11367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начальника управления по поддержке и развитию предпринимательства Исполнительного комитета Нижнекамского муниципального района </w:t>
      </w:r>
      <w:proofErr w:type="spellStart"/>
      <w:r>
        <w:rPr>
          <w:sz w:val="27"/>
          <w:szCs w:val="27"/>
        </w:rPr>
        <w:t>Сираева</w:t>
      </w:r>
      <w:proofErr w:type="spellEnd"/>
      <w:r>
        <w:rPr>
          <w:sz w:val="27"/>
          <w:szCs w:val="27"/>
        </w:rPr>
        <w:t xml:space="preserve"> И.Р.;</w:t>
      </w:r>
    </w:p>
    <w:p w14:paraId="6ED4FCC3" w14:textId="77777777" w:rsidR="00D11367" w:rsidRDefault="00D11367" w:rsidP="00D11367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- руководителя аппарата Совета Нижнекамского муниципального района Хабибуллину А.М.</w:t>
      </w:r>
    </w:p>
    <w:p w14:paraId="7BF1BCA6" w14:textId="77777777" w:rsidR="00D11367" w:rsidRDefault="00D11367" w:rsidP="00D11367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3. Исполнительному комитету города Нижнекамска внести соответствующие изменения в состав комиссии по проведению конкурсного отбора инициативных проектов.</w:t>
      </w:r>
    </w:p>
    <w:p w14:paraId="03DF173B" w14:textId="2CA0105A" w:rsidR="00D11367" w:rsidRPr="000A003A" w:rsidRDefault="00EE0262" w:rsidP="00D11367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="00D11367">
        <w:rPr>
          <w:sz w:val="27"/>
          <w:szCs w:val="27"/>
        </w:rPr>
        <w:t>. Контроль за исполнением настоящего решения возложить на постоянную комисси</w:t>
      </w:r>
      <w:r>
        <w:rPr>
          <w:sz w:val="27"/>
          <w:szCs w:val="27"/>
        </w:rPr>
        <w:t>ю</w:t>
      </w:r>
      <w:r w:rsidR="00D11367">
        <w:rPr>
          <w:sz w:val="27"/>
          <w:szCs w:val="27"/>
        </w:rPr>
        <w:t xml:space="preserve"> по бюджетно</w:t>
      </w:r>
      <w:r>
        <w:rPr>
          <w:sz w:val="27"/>
          <w:szCs w:val="27"/>
        </w:rPr>
        <w:t xml:space="preserve">й политики и экономическому </w:t>
      </w:r>
      <w:proofErr w:type="spellStart"/>
      <w:r>
        <w:rPr>
          <w:sz w:val="27"/>
          <w:szCs w:val="27"/>
        </w:rPr>
        <w:t>развитиию</w:t>
      </w:r>
      <w:proofErr w:type="spellEnd"/>
      <w:r>
        <w:rPr>
          <w:sz w:val="27"/>
          <w:szCs w:val="27"/>
        </w:rPr>
        <w:t xml:space="preserve">. </w:t>
      </w:r>
      <w:r w:rsidR="00D11367" w:rsidRPr="007B4511">
        <w:rPr>
          <w:sz w:val="27"/>
          <w:szCs w:val="27"/>
        </w:rPr>
        <w:t xml:space="preserve"> </w:t>
      </w:r>
    </w:p>
    <w:tbl>
      <w:tblPr>
        <w:tblW w:w="10490" w:type="dxa"/>
        <w:tblInd w:w="108" w:type="dxa"/>
        <w:tblLook w:val="01E0" w:firstRow="1" w:lastRow="1" w:firstColumn="1" w:lastColumn="1" w:noHBand="0" w:noVBand="0"/>
      </w:tblPr>
      <w:tblGrid>
        <w:gridCol w:w="4565"/>
        <w:gridCol w:w="5925"/>
      </w:tblGrid>
      <w:tr w:rsidR="00D11367" w14:paraId="4F323F4C" w14:textId="77777777" w:rsidTr="00F0635C">
        <w:tc>
          <w:tcPr>
            <w:tcW w:w="4565" w:type="dxa"/>
          </w:tcPr>
          <w:p w14:paraId="208AEDB4" w14:textId="77777777" w:rsidR="00D11367" w:rsidRDefault="00D11367" w:rsidP="00F0635C">
            <w:pPr>
              <w:ind w:right="171"/>
              <w:rPr>
                <w:sz w:val="27"/>
                <w:szCs w:val="27"/>
              </w:rPr>
            </w:pPr>
          </w:p>
          <w:p w14:paraId="484633B1" w14:textId="77777777" w:rsidR="00040A24" w:rsidRDefault="00040A24" w:rsidP="00F0635C">
            <w:pPr>
              <w:ind w:right="171"/>
              <w:rPr>
                <w:sz w:val="27"/>
                <w:szCs w:val="27"/>
              </w:rPr>
            </w:pPr>
          </w:p>
          <w:p w14:paraId="6FFAC688" w14:textId="77777777" w:rsidR="00040A24" w:rsidRDefault="00040A24" w:rsidP="00F0635C">
            <w:pPr>
              <w:ind w:right="171"/>
              <w:rPr>
                <w:sz w:val="27"/>
                <w:szCs w:val="27"/>
              </w:rPr>
            </w:pPr>
          </w:p>
          <w:p w14:paraId="0CCDDFDF" w14:textId="4839E45E" w:rsidR="00D11367" w:rsidRDefault="00D11367" w:rsidP="00F0635C">
            <w:pPr>
              <w:ind w:right="17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Мэр города Нижнекамска</w:t>
            </w:r>
          </w:p>
        </w:tc>
        <w:tc>
          <w:tcPr>
            <w:tcW w:w="5925" w:type="dxa"/>
          </w:tcPr>
          <w:p w14:paraId="51121A72" w14:textId="77777777" w:rsidR="00D11367" w:rsidRDefault="00D11367" w:rsidP="00F0635C">
            <w:pPr>
              <w:ind w:right="171"/>
              <w:jc w:val="right"/>
              <w:rPr>
                <w:sz w:val="27"/>
                <w:szCs w:val="27"/>
              </w:rPr>
            </w:pPr>
          </w:p>
          <w:p w14:paraId="348747CD" w14:textId="77777777" w:rsidR="00040A24" w:rsidRDefault="00040A24" w:rsidP="00F0635C">
            <w:pPr>
              <w:ind w:right="171"/>
              <w:jc w:val="right"/>
              <w:rPr>
                <w:sz w:val="27"/>
                <w:szCs w:val="27"/>
              </w:rPr>
            </w:pPr>
          </w:p>
          <w:p w14:paraId="0865CCCD" w14:textId="77777777" w:rsidR="00040A24" w:rsidRDefault="00040A24" w:rsidP="00F0635C">
            <w:pPr>
              <w:ind w:right="171"/>
              <w:jc w:val="right"/>
              <w:rPr>
                <w:sz w:val="27"/>
                <w:szCs w:val="27"/>
              </w:rPr>
            </w:pPr>
          </w:p>
          <w:p w14:paraId="3E8D563D" w14:textId="44DA5E70" w:rsidR="00D11367" w:rsidRDefault="00D11367" w:rsidP="00040A24">
            <w:pPr>
              <w:ind w:right="279"/>
              <w:jc w:val="right"/>
              <w:rPr>
                <w:sz w:val="27"/>
                <w:szCs w:val="27"/>
                <w:lang w:val="tt-RU"/>
              </w:rPr>
            </w:pPr>
            <w:proofErr w:type="spellStart"/>
            <w:r>
              <w:rPr>
                <w:sz w:val="27"/>
                <w:szCs w:val="27"/>
              </w:rPr>
              <w:t>Р.Х.Муллин</w:t>
            </w:r>
            <w:proofErr w:type="spellEnd"/>
          </w:p>
        </w:tc>
      </w:tr>
    </w:tbl>
    <w:p w14:paraId="55B317FB" w14:textId="77777777" w:rsidR="00D11367" w:rsidRPr="0080072C" w:rsidRDefault="00D11367" w:rsidP="00D11367">
      <w:pPr>
        <w:suppressAutoHyphens/>
        <w:rPr>
          <w:iCs/>
          <w:sz w:val="27"/>
          <w:szCs w:val="27"/>
        </w:rPr>
      </w:pPr>
    </w:p>
    <w:p w14:paraId="684F30F4" w14:textId="77777777" w:rsidR="00150387" w:rsidRDefault="00150387"/>
    <w:sectPr w:rsidR="00150387" w:rsidSect="00A4478C">
      <w:pgSz w:w="11906" w:h="16838"/>
      <w:pgMar w:top="567" w:right="567" w:bottom="28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387"/>
    <w:rsid w:val="00040A24"/>
    <w:rsid w:val="00150387"/>
    <w:rsid w:val="005A09CF"/>
    <w:rsid w:val="00A4478C"/>
    <w:rsid w:val="00D11367"/>
    <w:rsid w:val="00EE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49F2F"/>
  <w15:chartTrackingRefBased/>
  <w15:docId w15:val="{114BB8BD-4D9A-47BC-878A-902AB8235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136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113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2024-03-11T09:03:00Z</cp:lastPrinted>
  <dcterms:created xsi:type="dcterms:W3CDTF">2024-03-11T08:58:00Z</dcterms:created>
  <dcterms:modified xsi:type="dcterms:W3CDTF">2024-03-11T09:14:00Z</dcterms:modified>
</cp:coreProperties>
</file>